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B8" w:rsidRPr="00397D9C" w:rsidRDefault="00C576B8" w:rsidP="002053EF">
      <w:pPr>
        <w:tabs>
          <w:tab w:val="left" w:pos="3870"/>
        </w:tabs>
        <w:spacing w:after="0" w:line="240" w:lineRule="auto"/>
        <w:jc w:val="right"/>
        <w:rPr>
          <w:rFonts w:asciiTheme="majorHAnsi" w:eastAsia="Times New Roman" w:hAnsiTheme="majorHAnsi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bookmarkStart w:id="0" w:name="_GoBack"/>
      <w:bookmarkEnd w:id="0"/>
      <w:r w:rsidR="002053EF" w:rsidRPr="00397D9C">
        <w:rPr>
          <w:rFonts w:asciiTheme="majorHAnsi" w:eastAsia="Times New Roman" w:hAnsiTheme="majorHAnsi" w:cs="Arial"/>
          <w:bCs/>
          <w:sz w:val="24"/>
          <w:szCs w:val="24"/>
          <w:lang w:eastAsia="ru-RU"/>
        </w:rPr>
        <w:t>Бланк №2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5353"/>
        <w:gridCol w:w="4727"/>
      </w:tblGrid>
      <w:tr w:rsidR="00C576B8" w:rsidRPr="00C576B8" w:rsidTr="00666637">
        <w:tc>
          <w:tcPr>
            <w:tcW w:w="5353" w:type="dxa"/>
            <w:shd w:val="clear" w:color="auto" w:fill="auto"/>
          </w:tcPr>
          <w:p w:rsidR="002053EF" w:rsidRDefault="002053EF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76B8" w:rsidRPr="00C576B8" w:rsidRDefault="00C576B8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Принято  на заседании </w:t>
            </w:r>
          </w:p>
          <w:p w:rsidR="00C576B8" w:rsidRPr="00C576B8" w:rsidRDefault="00C576B8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C576B8" w:rsidRPr="00C576B8" w:rsidRDefault="00C576B8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</w:t>
            </w:r>
          </w:p>
          <w:p w:rsidR="00C576B8" w:rsidRPr="00C576B8" w:rsidRDefault="00C576B8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</w:t>
            </w: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  <w:p w:rsidR="00C576B8" w:rsidRPr="00C576B8" w:rsidRDefault="00C576B8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</w:p>
        </w:tc>
        <w:tc>
          <w:tcPr>
            <w:tcW w:w="4727" w:type="dxa"/>
            <w:shd w:val="clear" w:color="auto" w:fill="auto"/>
          </w:tcPr>
          <w:p w:rsidR="002053EF" w:rsidRDefault="002053EF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76B8" w:rsidRPr="00C576B8" w:rsidRDefault="00C576B8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C576B8" w:rsidRPr="00C576B8" w:rsidRDefault="00C576B8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</w:t>
            </w:r>
          </w:p>
          <w:p w:rsidR="00C576B8" w:rsidRPr="00C576B8" w:rsidRDefault="00C576B8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  <w:r w:rsidR="002053EF">
              <w:rPr>
                <w:rFonts w:ascii="Times New Roman" w:eastAsia="Calibri" w:hAnsi="Times New Roman" w:cs="Times New Roman"/>
                <w:sz w:val="28"/>
                <w:szCs w:val="28"/>
              </w:rPr>
              <w:t>И.О. Фамилия</w:t>
            </w:r>
          </w:p>
          <w:p w:rsidR="00C576B8" w:rsidRPr="00C576B8" w:rsidRDefault="00C576B8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</w:t>
            </w: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</w:p>
          <w:p w:rsidR="00C576B8" w:rsidRPr="00C576B8" w:rsidRDefault="00C576B8" w:rsidP="00C576B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76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</w:tc>
      </w:tr>
    </w:tbl>
    <w:p w:rsidR="00BB12AB" w:rsidRDefault="00BB12AB" w:rsidP="00C576B8">
      <w:pPr>
        <w:tabs>
          <w:tab w:val="left" w:pos="387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Default="00BB12AB" w:rsidP="00BB12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Default="00BB12AB" w:rsidP="00BB12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Default="00BB12AB" w:rsidP="00BB12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Default="00BB12AB" w:rsidP="00BB12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Default="00BB12AB" w:rsidP="00BB12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Default="00BB12AB" w:rsidP="00BB12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Default="00BB12AB" w:rsidP="00BB12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Pr="00BB12AB" w:rsidRDefault="00BB12AB" w:rsidP="00BB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B12AB" w:rsidRPr="00BB12AB" w:rsidRDefault="00BB12AB" w:rsidP="00BB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B12AB" w:rsidRPr="00BB12AB" w:rsidRDefault="00BB12AB" w:rsidP="00BB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BB12AB" w:rsidRPr="00BB12AB" w:rsidRDefault="00BB12AB" w:rsidP="00BB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B12A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</w:t>
      </w:r>
    </w:p>
    <w:p w:rsidR="00BB12AB" w:rsidRDefault="00BB12AB" w:rsidP="00BB12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Default="00BB12AB" w:rsidP="00BB12A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Pr="00BB12AB" w:rsidRDefault="00BB12AB" w:rsidP="00BB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B12A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ПСИХОЛОГО-ПЕДАГОГИЧЕСКОМ КОНСИЛИУМЕ</w:t>
      </w:r>
    </w:p>
    <w:p w:rsidR="002053EF" w:rsidRDefault="002053EF" w:rsidP="00BB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053EF" w:rsidRDefault="002053EF" w:rsidP="00BB1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____________________________________________</w:t>
      </w:r>
    </w:p>
    <w:p w:rsidR="00BB12AB" w:rsidRPr="00BB12AB" w:rsidRDefault="00BB12AB" w:rsidP="002053E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(наименование образовательной организации)</w:t>
      </w:r>
    </w:p>
    <w:p w:rsidR="00BB12AB" w:rsidRDefault="00BB12AB"/>
    <w:p w:rsidR="00BB12AB" w:rsidRDefault="00BB12AB" w:rsidP="00BB12AB"/>
    <w:p w:rsidR="00BB12AB" w:rsidRDefault="00BB12AB">
      <w:pPr>
        <w:rPr>
          <w:rFonts w:ascii="Times New Roman" w:hAnsi="Times New Roman" w:cs="Times New Roman"/>
          <w:sz w:val="28"/>
          <w:szCs w:val="28"/>
        </w:rPr>
      </w:pPr>
    </w:p>
    <w:p w:rsidR="00CF6F32" w:rsidRDefault="00543149" w:rsidP="00C576B8">
      <w:pPr>
        <w:tabs>
          <w:tab w:val="left" w:pos="66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6F32" w:rsidRDefault="00CF6F32" w:rsidP="00BB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F32" w:rsidRDefault="00CF6F32" w:rsidP="00BB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F32" w:rsidRDefault="00CF6F32" w:rsidP="00BB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F32" w:rsidRDefault="00CF6F32" w:rsidP="00BB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6B8" w:rsidRDefault="00C576B8" w:rsidP="00BB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6B8" w:rsidRDefault="00C576B8" w:rsidP="00BB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76B8" w:rsidRDefault="00C576B8" w:rsidP="00BB1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F32" w:rsidRPr="002053EF" w:rsidRDefault="002053EF" w:rsidP="002053EF">
      <w:pPr>
        <w:tabs>
          <w:tab w:val="left" w:pos="418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2020 </w:t>
      </w:r>
      <w:r w:rsidR="00CF6F32" w:rsidRPr="002053EF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C576B8" w:rsidRDefault="00C576B8" w:rsidP="00BB12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576B8" w:rsidRDefault="00C576B8" w:rsidP="00BB12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Pr="00BB12AB" w:rsidRDefault="00BB12AB" w:rsidP="00BB12A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</w:t>
      </w:r>
      <w:r w:rsidRPr="00BB12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Общие положения</w:t>
      </w:r>
    </w:p>
    <w:p w:rsidR="00BB12AB" w:rsidRDefault="00BB12AB" w:rsidP="00BB12AB">
      <w:pPr>
        <w:rPr>
          <w:rFonts w:ascii="Times New Roman" w:hAnsi="Times New Roman" w:cs="Times New Roman"/>
          <w:sz w:val="28"/>
          <w:szCs w:val="28"/>
        </w:rPr>
      </w:pPr>
    </w:p>
    <w:p w:rsidR="00BB12AB" w:rsidRPr="00BB12AB" w:rsidRDefault="00BB12AB" w:rsidP="00BB12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2A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Психолого-педагогический консилиум (далее - </w:t>
      </w:r>
      <w:proofErr w:type="spellStart"/>
      <w:r w:rsidRPr="00BB12AB">
        <w:rPr>
          <w:rFonts w:ascii="Times New Roman" w:eastAsia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05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2A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BB12AB" w:rsidRDefault="00BB12AB" w:rsidP="002053E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2AB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B12AB"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 w:rsidRPr="00BB12AB">
        <w:rPr>
          <w:rFonts w:ascii="Times New Roman" w:hAnsi="Times New Roman" w:cs="Times New Roman"/>
          <w:sz w:val="28"/>
          <w:szCs w:val="28"/>
          <w:lang w:eastAsia="ru-RU"/>
        </w:rPr>
        <w:t xml:space="preserve"> в своей деятельности руководствуется 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BB12AB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BB12AB">
        <w:rPr>
          <w:rFonts w:ascii="Times New Roman" w:hAnsi="Times New Roman" w:cs="Times New Roman"/>
          <w:sz w:val="28"/>
          <w:szCs w:val="28"/>
          <w:lang w:eastAsia="ru-RU"/>
        </w:rPr>
        <w:t xml:space="preserve"> от 29.12.2012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BB12AB">
        <w:rPr>
          <w:rFonts w:ascii="Times New Roman" w:hAnsi="Times New Roman" w:cs="Times New Roman"/>
          <w:sz w:val="28"/>
          <w:szCs w:val="28"/>
          <w:lang w:eastAsia="ru-RU"/>
        </w:rPr>
        <w:t xml:space="preserve"> 273-ФЗ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BB12AB">
        <w:rPr>
          <w:rFonts w:ascii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F6F32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53E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053EF" w:rsidRPr="00BB12AB">
        <w:rPr>
          <w:rFonts w:ascii="Times New Roman" w:hAnsi="Times New Roman" w:cs="Times New Roman"/>
          <w:sz w:val="28"/>
          <w:szCs w:val="28"/>
          <w:lang w:eastAsia="ru-RU"/>
        </w:rPr>
        <w:t>риказ</w:t>
      </w:r>
      <w:r w:rsidR="002053E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2053EF" w:rsidRPr="00BB12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53EF" w:rsidRPr="00BB12AB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2053EF" w:rsidRPr="00BB12AB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20.09.2013 </w:t>
      </w:r>
      <w:r w:rsidR="002053EF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053EF" w:rsidRPr="00BB12AB">
        <w:rPr>
          <w:rFonts w:ascii="Times New Roman" w:hAnsi="Times New Roman" w:cs="Times New Roman"/>
          <w:sz w:val="28"/>
          <w:szCs w:val="28"/>
          <w:lang w:eastAsia="ru-RU"/>
        </w:rPr>
        <w:t xml:space="preserve"> 1082 </w:t>
      </w:r>
      <w:r w:rsidR="002053E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2053EF" w:rsidRPr="00BB12AB">
        <w:rPr>
          <w:rFonts w:ascii="Times New Roman" w:hAnsi="Times New Roman" w:cs="Times New Roman"/>
          <w:sz w:val="28"/>
          <w:szCs w:val="28"/>
          <w:lang w:eastAsia="ru-RU"/>
        </w:rPr>
        <w:t>Об утверждении Положения о психолого-медико-педагогической комиссии</w:t>
      </w:r>
      <w:r w:rsidR="002053EF">
        <w:rPr>
          <w:rFonts w:ascii="Times New Roman" w:hAnsi="Times New Roman" w:cs="Times New Roman"/>
          <w:sz w:val="28"/>
          <w:szCs w:val="28"/>
          <w:lang w:eastAsia="ru-RU"/>
        </w:rPr>
        <w:t xml:space="preserve">» и </w:t>
      </w:r>
      <w:r w:rsidR="00CF6F32" w:rsidRPr="00BB12AB">
        <w:rPr>
          <w:rFonts w:ascii="Times New Roman" w:hAnsi="Times New Roman" w:cs="Times New Roman"/>
          <w:sz w:val="28"/>
          <w:szCs w:val="28"/>
        </w:rPr>
        <w:t>распоряжени</w:t>
      </w:r>
      <w:r w:rsidR="00CF6F32">
        <w:rPr>
          <w:rFonts w:ascii="Times New Roman" w:hAnsi="Times New Roman" w:cs="Times New Roman"/>
          <w:sz w:val="28"/>
          <w:szCs w:val="28"/>
        </w:rPr>
        <w:t>ем</w:t>
      </w:r>
      <w:r w:rsidR="00CF6F32" w:rsidRPr="00BB12AB">
        <w:rPr>
          <w:rFonts w:ascii="Times New Roman" w:hAnsi="Times New Roman" w:cs="Times New Roman"/>
          <w:sz w:val="28"/>
          <w:szCs w:val="28"/>
        </w:rPr>
        <w:t xml:space="preserve"> Минпросвещения Росси</w:t>
      </w:r>
      <w:r w:rsidR="002053EF">
        <w:rPr>
          <w:rFonts w:ascii="Times New Roman" w:hAnsi="Times New Roman" w:cs="Times New Roman"/>
          <w:sz w:val="28"/>
          <w:szCs w:val="28"/>
        </w:rPr>
        <w:t>йской Федерации</w:t>
      </w:r>
      <w:r w:rsidR="00CF6F32" w:rsidRPr="00BB12AB">
        <w:rPr>
          <w:rFonts w:ascii="Times New Roman" w:hAnsi="Times New Roman" w:cs="Times New Roman"/>
          <w:sz w:val="28"/>
          <w:szCs w:val="28"/>
        </w:rPr>
        <w:t xml:space="preserve"> от 09.09.2019</w:t>
      </w:r>
      <w:r w:rsidR="002053EF">
        <w:rPr>
          <w:rFonts w:ascii="Times New Roman" w:hAnsi="Times New Roman" w:cs="Times New Roman"/>
          <w:sz w:val="28"/>
          <w:szCs w:val="28"/>
        </w:rPr>
        <w:t xml:space="preserve"> </w:t>
      </w:r>
      <w:r w:rsidR="00CF6F32">
        <w:rPr>
          <w:rFonts w:ascii="Times New Roman" w:hAnsi="Times New Roman" w:cs="Times New Roman"/>
          <w:sz w:val="28"/>
          <w:szCs w:val="28"/>
        </w:rPr>
        <w:t>№</w:t>
      </w:r>
      <w:r w:rsidR="00CF6F32" w:rsidRPr="00BB12AB">
        <w:rPr>
          <w:rFonts w:ascii="Times New Roman" w:hAnsi="Times New Roman" w:cs="Times New Roman"/>
          <w:sz w:val="28"/>
          <w:szCs w:val="28"/>
        </w:rPr>
        <w:t xml:space="preserve"> Р-93 «Об утверждении примерного Положения о психолого-педагогическом консилиуме образовательной организации»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2AB" w:rsidRPr="00BB12AB" w:rsidRDefault="00BB12AB" w:rsidP="00BB12AB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Руководство и состав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2AB" w:rsidRDefault="00BB12AB" w:rsidP="00BB12A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II</w:t>
      </w:r>
      <w:r w:rsidRPr="00BB12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Цели и задачи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ППк</w:t>
      </w:r>
      <w:proofErr w:type="spellEnd"/>
    </w:p>
    <w:p w:rsidR="00BB12AB" w:rsidRPr="00BB12AB" w:rsidRDefault="00BB12AB" w:rsidP="00BB12A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053EF" w:rsidRDefault="002053EF" w:rsidP="00BB12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53EF" w:rsidRDefault="002053EF" w:rsidP="00BB12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053EF" w:rsidRDefault="002053EF" w:rsidP="00BB12A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12AB" w:rsidRPr="00BB12AB" w:rsidRDefault="00BB12AB" w:rsidP="00BB12AB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III</w:t>
      </w:r>
      <w:r w:rsidRPr="00BB12A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Организация деятельности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ППк</w:t>
      </w:r>
      <w:proofErr w:type="spellEnd"/>
    </w:p>
    <w:p w:rsidR="00A44539" w:rsidRPr="00BB12AB" w:rsidRDefault="00A44539" w:rsidP="00BB12AB">
      <w:pPr>
        <w:rPr>
          <w:rFonts w:ascii="Times New Roman" w:hAnsi="Times New Roman" w:cs="Times New Roman"/>
          <w:sz w:val="28"/>
          <w:szCs w:val="28"/>
        </w:rPr>
      </w:pPr>
    </w:p>
    <w:sectPr w:rsidR="00A44539" w:rsidRPr="00BB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02" w:rsidRDefault="003D7502" w:rsidP="00CF6F32">
      <w:pPr>
        <w:spacing w:after="0" w:line="240" w:lineRule="auto"/>
      </w:pPr>
      <w:r>
        <w:separator/>
      </w:r>
    </w:p>
  </w:endnote>
  <w:endnote w:type="continuationSeparator" w:id="0">
    <w:p w:rsidR="003D7502" w:rsidRDefault="003D7502" w:rsidP="00CF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02" w:rsidRDefault="003D7502" w:rsidP="00CF6F32">
      <w:pPr>
        <w:spacing w:after="0" w:line="240" w:lineRule="auto"/>
      </w:pPr>
      <w:r>
        <w:separator/>
      </w:r>
    </w:p>
  </w:footnote>
  <w:footnote w:type="continuationSeparator" w:id="0">
    <w:p w:rsidR="003D7502" w:rsidRDefault="003D7502" w:rsidP="00CF6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B6190"/>
    <w:multiLevelType w:val="hybridMultilevel"/>
    <w:tmpl w:val="20F4A8C2"/>
    <w:lvl w:ilvl="0" w:tplc="4202A262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97"/>
    <w:rsid w:val="00013D40"/>
    <w:rsid w:val="002053EF"/>
    <w:rsid w:val="002470C2"/>
    <w:rsid w:val="00397D9C"/>
    <w:rsid w:val="003D7502"/>
    <w:rsid w:val="004B7913"/>
    <w:rsid w:val="00543149"/>
    <w:rsid w:val="00A44539"/>
    <w:rsid w:val="00BB12AB"/>
    <w:rsid w:val="00C576B8"/>
    <w:rsid w:val="00CF6F32"/>
    <w:rsid w:val="00D20CE5"/>
    <w:rsid w:val="00F5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F32"/>
  </w:style>
  <w:style w:type="paragraph" w:styleId="a6">
    <w:name w:val="footer"/>
    <w:basedOn w:val="a"/>
    <w:link w:val="a7"/>
    <w:uiPriority w:val="99"/>
    <w:unhideWhenUsed/>
    <w:rsid w:val="00CF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6F32"/>
  </w:style>
  <w:style w:type="paragraph" w:styleId="a6">
    <w:name w:val="footer"/>
    <w:basedOn w:val="a"/>
    <w:link w:val="a7"/>
    <w:uiPriority w:val="99"/>
    <w:unhideWhenUsed/>
    <w:rsid w:val="00CF6F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7</cp:revision>
  <dcterms:created xsi:type="dcterms:W3CDTF">2020-08-06T14:31:00Z</dcterms:created>
  <dcterms:modified xsi:type="dcterms:W3CDTF">2020-08-20T13:11:00Z</dcterms:modified>
</cp:coreProperties>
</file>